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7835D4CF"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3597F">
        <w:t>Occupational Therapy</w:t>
      </w:r>
      <w:r>
        <w:t xml:space="preserve"> Advisory Committee starting at </w:t>
      </w:r>
      <w:r w:rsidR="00264078">
        <w:t>10</w:t>
      </w:r>
      <w:r>
        <w:t>:</w:t>
      </w:r>
      <w:r w:rsidR="00793190">
        <w:t>0</w:t>
      </w:r>
      <w:r>
        <w:t xml:space="preserve">0 </w:t>
      </w:r>
      <w:r w:rsidR="00264078">
        <w:t>a</w:t>
      </w:r>
      <w:r>
        <w:t xml:space="preserve">.m., </w:t>
      </w:r>
      <w:r w:rsidR="00264078">
        <w:t>Friday</w:t>
      </w:r>
      <w:r>
        <w:t xml:space="preserve">, </w:t>
      </w:r>
      <w:r w:rsidR="00793190">
        <w:t>January</w:t>
      </w:r>
      <w:r>
        <w:t xml:space="preserve"> </w:t>
      </w:r>
      <w:r w:rsidR="001F7938">
        <w:t>1</w:t>
      </w:r>
      <w:r w:rsidR="00264078">
        <w:t>3</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13597F">
        <w:t>Occupational Therapy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58CD05C8"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13597F">
        <w:t>Occupational Therapy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F7938"/>
    <w:rsid w:val="00241360"/>
    <w:rsid w:val="00264078"/>
    <w:rsid w:val="00312301"/>
    <w:rsid w:val="00423D79"/>
    <w:rsid w:val="00513707"/>
    <w:rsid w:val="00532F1E"/>
    <w:rsid w:val="00642ACC"/>
    <w:rsid w:val="00793190"/>
    <w:rsid w:val="007B291A"/>
    <w:rsid w:val="00816F8F"/>
    <w:rsid w:val="008265AD"/>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4</cp:revision>
  <cp:lastPrinted>2023-01-10T15:56:00Z</cp:lastPrinted>
  <dcterms:created xsi:type="dcterms:W3CDTF">2023-01-11T16:40:00Z</dcterms:created>
  <dcterms:modified xsi:type="dcterms:W3CDTF">2023-01-13T14:45:00Z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